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2C40" w14:textId="77777777" w:rsidR="003C6DD4" w:rsidRDefault="008E63FD" w:rsidP="00E47CEF">
      <w:pPr>
        <w:jc w:val="center"/>
        <w:rPr>
          <w:sz w:val="48"/>
          <w:szCs w:val="48"/>
        </w:rPr>
      </w:pPr>
      <w:r w:rsidRPr="00D708DB">
        <w:rPr>
          <w:sz w:val="48"/>
          <w:szCs w:val="48"/>
        </w:rPr>
        <w:t>R</w:t>
      </w:r>
      <w:r w:rsidR="00132A91">
        <w:rPr>
          <w:sz w:val="48"/>
          <w:szCs w:val="48"/>
        </w:rPr>
        <w:t>È</w:t>
      </w:r>
      <w:r w:rsidRPr="00D708DB">
        <w:rPr>
          <w:sz w:val="48"/>
          <w:szCs w:val="48"/>
        </w:rPr>
        <w:t>GLEMENT INT</w:t>
      </w:r>
      <w:r w:rsidR="00132A91">
        <w:rPr>
          <w:sz w:val="48"/>
          <w:szCs w:val="48"/>
        </w:rPr>
        <w:t>É</w:t>
      </w:r>
      <w:r w:rsidRPr="00D708DB">
        <w:rPr>
          <w:sz w:val="48"/>
          <w:szCs w:val="48"/>
        </w:rPr>
        <w:t>RIEUR</w:t>
      </w:r>
    </w:p>
    <w:p w14:paraId="65578C14" w14:textId="77777777" w:rsidR="00E47CEF" w:rsidRDefault="00E47CEF" w:rsidP="00E47CEF">
      <w:pPr>
        <w:jc w:val="center"/>
        <w:rPr>
          <w:sz w:val="48"/>
          <w:szCs w:val="48"/>
        </w:rPr>
      </w:pPr>
    </w:p>
    <w:p w14:paraId="3C69D900" w14:textId="77777777" w:rsidR="00E54D3C" w:rsidRPr="00E47CEF" w:rsidRDefault="00E54D3C" w:rsidP="00E47CE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47CEF">
        <w:rPr>
          <w:sz w:val="28"/>
          <w:szCs w:val="28"/>
        </w:rPr>
        <w:t xml:space="preserve">Les élèves doivent arriver </w:t>
      </w:r>
      <w:r w:rsidRPr="00E47CEF">
        <w:rPr>
          <w:color w:val="FF0000"/>
          <w:sz w:val="28"/>
          <w:szCs w:val="28"/>
        </w:rPr>
        <w:t>1</w:t>
      </w:r>
      <w:r w:rsidR="00EE7906" w:rsidRPr="00E47CEF">
        <w:rPr>
          <w:color w:val="FF0000"/>
          <w:sz w:val="28"/>
          <w:szCs w:val="28"/>
        </w:rPr>
        <w:t>5</w:t>
      </w:r>
      <w:r w:rsidRPr="00E47CEF">
        <w:rPr>
          <w:color w:val="FF0000"/>
          <w:sz w:val="28"/>
          <w:szCs w:val="28"/>
        </w:rPr>
        <w:t xml:space="preserve"> min</w:t>
      </w:r>
      <w:r w:rsidR="00EE7906" w:rsidRPr="00E47CEF">
        <w:rPr>
          <w:color w:val="FF0000"/>
          <w:sz w:val="28"/>
          <w:szCs w:val="28"/>
        </w:rPr>
        <w:t>.</w:t>
      </w:r>
      <w:r w:rsidRPr="00E47CEF">
        <w:rPr>
          <w:color w:val="FF0000"/>
          <w:sz w:val="28"/>
          <w:szCs w:val="28"/>
        </w:rPr>
        <w:t xml:space="preserve"> avant leur cours</w:t>
      </w:r>
      <w:r w:rsidRPr="00E47CEF">
        <w:rPr>
          <w:sz w:val="28"/>
          <w:szCs w:val="28"/>
        </w:rPr>
        <w:t xml:space="preserve"> afin d’avoir le temps de se changer</w:t>
      </w:r>
      <w:r w:rsidR="00DB148B" w:rsidRPr="00E47CEF">
        <w:rPr>
          <w:sz w:val="28"/>
          <w:szCs w:val="28"/>
        </w:rPr>
        <w:t xml:space="preserve"> et de permettre au professeur de débuter la classe à l’heure prévue.</w:t>
      </w:r>
      <w:r w:rsidR="00714AA2" w:rsidRPr="00E47CEF">
        <w:rPr>
          <w:sz w:val="28"/>
          <w:szCs w:val="28"/>
        </w:rPr>
        <w:t xml:space="preserve"> En cas de retard, l’élève ne pourra pas prendre le cours.</w:t>
      </w:r>
    </w:p>
    <w:p w14:paraId="43B6A446" w14:textId="11C74BAF" w:rsidR="00DB148B" w:rsidRPr="00EE7906" w:rsidRDefault="00B01729" w:rsidP="00E54D3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E7906">
        <w:rPr>
          <w:sz w:val="28"/>
          <w:szCs w:val="28"/>
        </w:rPr>
        <w:t>Les élèves se doivent d’avoir une tenue irréprochable tant au propre qu’au figuré (</w:t>
      </w:r>
      <w:r w:rsidR="00626AAB" w:rsidRPr="00EE7906">
        <w:rPr>
          <w:sz w:val="28"/>
          <w:szCs w:val="28"/>
        </w:rPr>
        <w:t xml:space="preserve">Cheveux coiffés, tenue de </w:t>
      </w:r>
      <w:r w:rsidR="00626AAB" w:rsidRPr="00EE7906">
        <w:rPr>
          <w:color w:val="FF0000"/>
          <w:sz w:val="28"/>
          <w:szCs w:val="28"/>
        </w:rPr>
        <w:t>danse</w:t>
      </w:r>
      <w:r w:rsidR="00626AAB" w:rsidRPr="00EE7906">
        <w:rPr>
          <w:sz w:val="28"/>
          <w:szCs w:val="28"/>
        </w:rPr>
        <w:t xml:space="preserve"> correcte et propre</w:t>
      </w:r>
      <w:r w:rsidR="00072CE2" w:rsidRPr="00EE7906">
        <w:rPr>
          <w:sz w:val="28"/>
          <w:szCs w:val="28"/>
        </w:rPr>
        <w:t>, ne pas fumer dans l’établissement</w:t>
      </w:r>
      <w:r w:rsidR="0070741C">
        <w:rPr>
          <w:sz w:val="28"/>
          <w:szCs w:val="28"/>
        </w:rPr>
        <w:t xml:space="preserve"> et ne pas venir au cours en mâchant du chewing gum</w:t>
      </w:r>
      <w:r w:rsidR="003B0CC6" w:rsidRPr="00EE7906">
        <w:rPr>
          <w:sz w:val="28"/>
          <w:szCs w:val="28"/>
        </w:rPr>
        <w:t>)</w:t>
      </w:r>
      <w:r w:rsidR="00E47CEF">
        <w:rPr>
          <w:sz w:val="28"/>
          <w:szCs w:val="28"/>
        </w:rPr>
        <w:t>. Une tenue est exigée pour chaque style de danse donc n’en</w:t>
      </w:r>
      <w:r w:rsidR="00F43446">
        <w:rPr>
          <w:sz w:val="28"/>
          <w:szCs w:val="28"/>
        </w:rPr>
        <w:t xml:space="preserve"> </w:t>
      </w:r>
      <w:r w:rsidR="00E47CEF">
        <w:rPr>
          <w:sz w:val="28"/>
          <w:szCs w:val="28"/>
        </w:rPr>
        <w:t xml:space="preserve">achetez pas : Attendez que l’on vous donne les références exactes (Nous choisissons toujours des tenues qui ont un coût plus que </w:t>
      </w:r>
      <w:r w:rsidR="00F43446">
        <w:rPr>
          <w:sz w:val="28"/>
          <w:szCs w:val="28"/>
        </w:rPr>
        <w:t>raisonnable</w:t>
      </w:r>
      <w:r w:rsidR="00E47CEF">
        <w:rPr>
          <w:sz w:val="28"/>
          <w:szCs w:val="28"/>
        </w:rPr>
        <w:t>).</w:t>
      </w:r>
    </w:p>
    <w:p w14:paraId="50C8F203" w14:textId="77777777" w:rsidR="003B0CC6" w:rsidRPr="00EE7906" w:rsidRDefault="003B0CC6" w:rsidP="00E54D3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E7906">
        <w:rPr>
          <w:sz w:val="28"/>
          <w:szCs w:val="28"/>
        </w:rPr>
        <w:t xml:space="preserve">Les parents doivent récupérer leur(s) enfant(s) </w:t>
      </w:r>
      <w:r w:rsidRPr="00C32FE4">
        <w:rPr>
          <w:color w:val="FF0000"/>
          <w:sz w:val="28"/>
          <w:szCs w:val="28"/>
        </w:rPr>
        <w:t>au plus tard 15 min</w:t>
      </w:r>
      <w:r w:rsidRPr="00EE7906">
        <w:rPr>
          <w:sz w:val="28"/>
          <w:szCs w:val="28"/>
        </w:rPr>
        <w:t xml:space="preserve"> après la fin du cours.</w:t>
      </w:r>
    </w:p>
    <w:p w14:paraId="47F93C19" w14:textId="77777777" w:rsidR="004342C1" w:rsidRPr="00EE7906" w:rsidRDefault="004342C1" w:rsidP="00E54D3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E7906">
        <w:rPr>
          <w:sz w:val="28"/>
          <w:szCs w:val="28"/>
        </w:rPr>
        <w:t xml:space="preserve">Les abonnements sont à régler </w:t>
      </w:r>
      <w:r w:rsidRPr="00C32FE4">
        <w:rPr>
          <w:color w:val="FF0000"/>
          <w:sz w:val="28"/>
          <w:szCs w:val="28"/>
        </w:rPr>
        <w:t>dès l’inscription</w:t>
      </w:r>
      <w:r w:rsidR="006332E6" w:rsidRPr="00EE7906">
        <w:rPr>
          <w:sz w:val="28"/>
          <w:szCs w:val="28"/>
        </w:rPr>
        <w:t xml:space="preserve"> en signant un ou plusieurs chèques </w:t>
      </w:r>
      <w:r w:rsidR="00E309DA" w:rsidRPr="00EE7906">
        <w:rPr>
          <w:sz w:val="28"/>
          <w:szCs w:val="28"/>
        </w:rPr>
        <w:t xml:space="preserve">dont le dernier </w:t>
      </w:r>
      <w:r w:rsidR="00DF33B2" w:rsidRPr="00EE7906">
        <w:rPr>
          <w:sz w:val="28"/>
          <w:szCs w:val="28"/>
        </w:rPr>
        <w:t>ne pourra pas passer</w:t>
      </w:r>
      <w:r w:rsidR="00132A91">
        <w:rPr>
          <w:sz w:val="28"/>
          <w:szCs w:val="28"/>
        </w:rPr>
        <w:t xml:space="preserve"> </w:t>
      </w:r>
      <w:r w:rsidR="00132A91" w:rsidRPr="00C32FE4">
        <w:rPr>
          <w:color w:val="FF0000"/>
          <w:sz w:val="28"/>
          <w:szCs w:val="28"/>
        </w:rPr>
        <w:t>le mois d’août</w:t>
      </w:r>
      <w:r w:rsidR="00132A91">
        <w:rPr>
          <w:sz w:val="28"/>
          <w:szCs w:val="28"/>
        </w:rPr>
        <w:t>. En cas d’arrêt par l’élève en cours d’année, l’abonnement est dû dans son intégralité c’est pourquoi l’école permet au</w:t>
      </w:r>
      <w:r w:rsidR="00C25347">
        <w:rPr>
          <w:sz w:val="28"/>
          <w:szCs w:val="28"/>
        </w:rPr>
        <w:t>x</w:t>
      </w:r>
      <w:r w:rsidR="00132A91">
        <w:rPr>
          <w:sz w:val="28"/>
          <w:szCs w:val="28"/>
        </w:rPr>
        <w:t xml:space="preserve"> nouveaux inscrits de prendre un ou deux cours d’essai gratuits en début de saison. </w:t>
      </w:r>
    </w:p>
    <w:p w14:paraId="3F837136" w14:textId="77777777" w:rsidR="006332E6" w:rsidRPr="00EE7906" w:rsidRDefault="00F7009B" w:rsidP="00E54D3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E7906">
        <w:rPr>
          <w:sz w:val="28"/>
          <w:szCs w:val="28"/>
        </w:rPr>
        <w:t>Le gala de fin d’année n’est pas obligatoire mais il faut prévenir le professeur en cas de non participation.</w:t>
      </w:r>
    </w:p>
    <w:p w14:paraId="309AEE33" w14:textId="68B1F270" w:rsidR="00F7009B" w:rsidRPr="00EE7906" w:rsidRDefault="00F7009B" w:rsidP="00E54D3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E7906">
        <w:rPr>
          <w:sz w:val="28"/>
          <w:szCs w:val="28"/>
        </w:rPr>
        <w:t>Les costumes sont</w:t>
      </w:r>
      <w:r w:rsidR="007C78CB">
        <w:rPr>
          <w:sz w:val="28"/>
          <w:szCs w:val="28"/>
        </w:rPr>
        <w:t xml:space="preserve"> à régler directement au professeur en début de saison pour un coût </w:t>
      </w:r>
      <w:r w:rsidR="00A83D96">
        <w:rPr>
          <w:sz w:val="28"/>
          <w:szCs w:val="28"/>
        </w:rPr>
        <w:t xml:space="preserve">moyen </w:t>
      </w:r>
      <w:r w:rsidR="007C78CB">
        <w:rPr>
          <w:sz w:val="28"/>
          <w:szCs w:val="28"/>
        </w:rPr>
        <w:t>de 30€/costume</w:t>
      </w:r>
      <w:r w:rsidR="0090409C" w:rsidRPr="00EE7906">
        <w:rPr>
          <w:sz w:val="28"/>
          <w:szCs w:val="28"/>
        </w:rPr>
        <w:t>.</w:t>
      </w:r>
      <w:r w:rsidR="00FA18B1" w:rsidRPr="00EE7906">
        <w:rPr>
          <w:sz w:val="28"/>
          <w:szCs w:val="28"/>
        </w:rPr>
        <w:t xml:space="preserve"> Bien évidemment le costume restera votre propriété après l</w:t>
      </w:r>
      <w:r w:rsidR="00A83D96">
        <w:rPr>
          <w:sz w:val="28"/>
          <w:szCs w:val="28"/>
        </w:rPr>
        <w:t>es</w:t>
      </w:r>
      <w:r w:rsidR="00FA18B1" w:rsidRPr="00EE7906">
        <w:rPr>
          <w:sz w:val="28"/>
          <w:szCs w:val="28"/>
        </w:rPr>
        <w:t xml:space="preserve"> représentation</w:t>
      </w:r>
      <w:r w:rsidR="00A83D96">
        <w:rPr>
          <w:sz w:val="28"/>
          <w:szCs w:val="28"/>
        </w:rPr>
        <w:t>s</w:t>
      </w:r>
      <w:r w:rsidR="00FA18B1" w:rsidRPr="00EE7906">
        <w:rPr>
          <w:sz w:val="28"/>
          <w:szCs w:val="28"/>
        </w:rPr>
        <w:t>.</w:t>
      </w:r>
    </w:p>
    <w:p w14:paraId="42B0DC3D" w14:textId="77777777" w:rsidR="008A0BB4" w:rsidRDefault="008A0BB4" w:rsidP="00E54D3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E7906">
        <w:rPr>
          <w:sz w:val="28"/>
          <w:szCs w:val="28"/>
        </w:rPr>
        <w:t>Le centre assure les cours durant la période scolaire uniquement.</w:t>
      </w:r>
    </w:p>
    <w:p w14:paraId="15FDF577" w14:textId="77777777" w:rsidR="00AF2EEE" w:rsidRDefault="00AF2EEE" w:rsidP="00E54D3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 port de bijou</w:t>
      </w:r>
      <w:r w:rsidR="00132A91">
        <w:rPr>
          <w:sz w:val="28"/>
          <w:szCs w:val="28"/>
        </w:rPr>
        <w:t>(x)</w:t>
      </w:r>
      <w:r>
        <w:rPr>
          <w:sz w:val="28"/>
          <w:szCs w:val="28"/>
        </w:rPr>
        <w:t xml:space="preserve"> est interdit durant les cours de danse </w:t>
      </w:r>
      <w:r w:rsidR="00645571">
        <w:rPr>
          <w:sz w:val="28"/>
          <w:szCs w:val="28"/>
        </w:rPr>
        <w:t>ainsi que l’emploi du téléphone mobile. La direction n’est pas</w:t>
      </w:r>
      <w:r w:rsidR="008F1DBD">
        <w:rPr>
          <w:sz w:val="28"/>
          <w:szCs w:val="28"/>
        </w:rPr>
        <w:t xml:space="preserve"> responsable des éventuels vols. Les vêtements oubliés seront gardés pendant un mois et ensuite remis au secours populaire.</w:t>
      </w:r>
    </w:p>
    <w:p w14:paraId="4ABE9FE2" w14:textId="049AA080" w:rsidR="008F1DBD" w:rsidRPr="00EE7906" w:rsidRDefault="00202227" w:rsidP="00E54D3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lieux ont été </w:t>
      </w:r>
      <w:r w:rsidR="00C51EBA">
        <w:rPr>
          <w:sz w:val="28"/>
          <w:szCs w:val="28"/>
        </w:rPr>
        <w:t xml:space="preserve">rénovés et cela </w:t>
      </w:r>
      <w:r w:rsidR="00AD45BB">
        <w:rPr>
          <w:sz w:val="28"/>
          <w:szCs w:val="28"/>
        </w:rPr>
        <w:t>se respecte</w:t>
      </w:r>
      <w:r w:rsidR="00C51EBA">
        <w:rPr>
          <w:sz w:val="28"/>
          <w:szCs w:val="28"/>
        </w:rPr>
        <w:t>,</w:t>
      </w:r>
      <w:r w:rsidR="00533364">
        <w:rPr>
          <w:sz w:val="28"/>
          <w:szCs w:val="28"/>
        </w:rPr>
        <w:t xml:space="preserve"> notamment durant le</w:t>
      </w:r>
      <w:r w:rsidR="00132A91">
        <w:rPr>
          <w:sz w:val="28"/>
          <w:szCs w:val="28"/>
        </w:rPr>
        <w:t xml:space="preserve"> grignotage à l’heure du</w:t>
      </w:r>
      <w:r w:rsidR="00533364">
        <w:rPr>
          <w:sz w:val="28"/>
          <w:szCs w:val="28"/>
        </w:rPr>
        <w:t xml:space="preserve"> </w:t>
      </w:r>
      <w:r w:rsidR="00F26F33">
        <w:rPr>
          <w:sz w:val="28"/>
          <w:szCs w:val="28"/>
        </w:rPr>
        <w:t>g</w:t>
      </w:r>
      <w:r w:rsidR="00533364">
        <w:rPr>
          <w:sz w:val="28"/>
          <w:szCs w:val="28"/>
        </w:rPr>
        <w:t>oûter</w:t>
      </w:r>
      <w:r w:rsidR="007C78CB">
        <w:rPr>
          <w:sz w:val="28"/>
          <w:szCs w:val="28"/>
        </w:rPr>
        <w:t> </w:t>
      </w:r>
      <w:r w:rsidR="00F26F33">
        <w:rPr>
          <w:sz w:val="28"/>
          <w:szCs w:val="28"/>
        </w:rPr>
        <w:t>: des poubelles sont à votre disposition.</w:t>
      </w:r>
    </w:p>
    <w:p w14:paraId="0E089026" w14:textId="77777777" w:rsidR="00714AA2" w:rsidRDefault="00714AA2" w:rsidP="007C78CB">
      <w:pPr>
        <w:jc w:val="center"/>
        <w:rPr>
          <w:sz w:val="28"/>
          <w:szCs w:val="28"/>
        </w:rPr>
      </w:pPr>
    </w:p>
    <w:p w14:paraId="6C23EA1D" w14:textId="3B53F1D8" w:rsidR="007C78CB" w:rsidRPr="007C78CB" w:rsidRDefault="007C78CB" w:rsidP="007C78CB">
      <w:pPr>
        <w:jc w:val="center"/>
        <w:rPr>
          <w:sz w:val="40"/>
          <w:szCs w:val="40"/>
        </w:rPr>
      </w:pPr>
      <w:r>
        <w:rPr>
          <w:sz w:val="40"/>
          <w:szCs w:val="40"/>
        </w:rPr>
        <w:t>GRAND MERCI</w:t>
      </w:r>
    </w:p>
    <w:sectPr w:rsidR="007C78CB" w:rsidRPr="007C78CB" w:rsidSect="00E47CEF">
      <w:pgSz w:w="11906" w:h="16838"/>
      <w:pgMar w:top="11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DDD0" w14:textId="77777777" w:rsidR="000212A3" w:rsidRDefault="000212A3" w:rsidP="00D708DB">
      <w:pPr>
        <w:spacing w:after="0" w:line="240" w:lineRule="auto"/>
      </w:pPr>
      <w:r>
        <w:separator/>
      </w:r>
    </w:p>
  </w:endnote>
  <w:endnote w:type="continuationSeparator" w:id="0">
    <w:p w14:paraId="109DB739" w14:textId="77777777" w:rsidR="000212A3" w:rsidRDefault="000212A3" w:rsidP="00D7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C2BB" w14:textId="77777777" w:rsidR="000212A3" w:rsidRDefault="000212A3" w:rsidP="00D708DB">
      <w:pPr>
        <w:spacing w:after="0" w:line="240" w:lineRule="auto"/>
      </w:pPr>
      <w:r>
        <w:separator/>
      </w:r>
    </w:p>
  </w:footnote>
  <w:footnote w:type="continuationSeparator" w:id="0">
    <w:p w14:paraId="24249A91" w14:textId="77777777" w:rsidR="000212A3" w:rsidRDefault="000212A3" w:rsidP="00D70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A7582"/>
    <w:multiLevelType w:val="hybridMultilevel"/>
    <w:tmpl w:val="9334A8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00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3FD"/>
    <w:rsid w:val="000212A3"/>
    <w:rsid w:val="000565C2"/>
    <w:rsid w:val="00072CE2"/>
    <w:rsid w:val="00083BD5"/>
    <w:rsid w:val="00090726"/>
    <w:rsid w:val="00132006"/>
    <w:rsid w:val="00132A91"/>
    <w:rsid w:val="001474B9"/>
    <w:rsid w:val="001D130F"/>
    <w:rsid w:val="00202227"/>
    <w:rsid w:val="00266477"/>
    <w:rsid w:val="002D578A"/>
    <w:rsid w:val="003B0CC6"/>
    <w:rsid w:val="003C6DD4"/>
    <w:rsid w:val="004342C1"/>
    <w:rsid w:val="00464C60"/>
    <w:rsid w:val="004B50C2"/>
    <w:rsid w:val="004C17FF"/>
    <w:rsid w:val="004E1AD7"/>
    <w:rsid w:val="00533364"/>
    <w:rsid w:val="00572C09"/>
    <w:rsid w:val="00575584"/>
    <w:rsid w:val="00601BD7"/>
    <w:rsid w:val="00626AAB"/>
    <w:rsid w:val="006332E6"/>
    <w:rsid w:val="00645571"/>
    <w:rsid w:val="006C13FE"/>
    <w:rsid w:val="006C6854"/>
    <w:rsid w:val="0070741C"/>
    <w:rsid w:val="00714AA2"/>
    <w:rsid w:val="007A46F7"/>
    <w:rsid w:val="007C78CB"/>
    <w:rsid w:val="008A0BB4"/>
    <w:rsid w:val="008B23FA"/>
    <w:rsid w:val="008B4F3A"/>
    <w:rsid w:val="008E63FD"/>
    <w:rsid w:val="008F1DBD"/>
    <w:rsid w:val="008F747C"/>
    <w:rsid w:val="009014D5"/>
    <w:rsid w:val="0090409C"/>
    <w:rsid w:val="00A22A81"/>
    <w:rsid w:val="00A83D96"/>
    <w:rsid w:val="00AD45BB"/>
    <w:rsid w:val="00AF2EEE"/>
    <w:rsid w:val="00B01729"/>
    <w:rsid w:val="00BA2CC1"/>
    <w:rsid w:val="00C11F34"/>
    <w:rsid w:val="00C25347"/>
    <w:rsid w:val="00C32FE4"/>
    <w:rsid w:val="00C33ED2"/>
    <w:rsid w:val="00C51EBA"/>
    <w:rsid w:val="00D708DB"/>
    <w:rsid w:val="00DB148B"/>
    <w:rsid w:val="00DF33B2"/>
    <w:rsid w:val="00E309DA"/>
    <w:rsid w:val="00E47CEF"/>
    <w:rsid w:val="00E54D3C"/>
    <w:rsid w:val="00E94FC3"/>
    <w:rsid w:val="00EE7906"/>
    <w:rsid w:val="00F26F33"/>
    <w:rsid w:val="00F43446"/>
    <w:rsid w:val="00F66075"/>
    <w:rsid w:val="00F7009B"/>
    <w:rsid w:val="00FA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D511"/>
  <w15:docId w15:val="{D75F941D-54A2-7148-887B-F184AB9D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D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4D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7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708DB"/>
  </w:style>
  <w:style w:type="paragraph" w:styleId="Pieddepage">
    <w:name w:val="footer"/>
    <w:basedOn w:val="Normal"/>
    <w:link w:val="PieddepageCar"/>
    <w:uiPriority w:val="99"/>
    <w:semiHidden/>
    <w:unhideWhenUsed/>
    <w:rsid w:val="00D7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0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5EDE-0576-4A52-AD3F-D92691E1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JEAN-CLAUDE GIORGINI</cp:lastModifiedBy>
  <cp:revision>13</cp:revision>
  <cp:lastPrinted>2013-03-26T23:17:00Z</cp:lastPrinted>
  <dcterms:created xsi:type="dcterms:W3CDTF">2010-08-29T14:58:00Z</dcterms:created>
  <dcterms:modified xsi:type="dcterms:W3CDTF">2025-08-26T13:33:00Z</dcterms:modified>
</cp:coreProperties>
</file>